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551" w:rsidRDefault="00C423A5" w:rsidP="00A76A03">
      <w:pPr>
        <w:pStyle w:val="Header"/>
        <w:rPr>
          <w:rFonts w:ascii="Arial" w:hAnsi="Arial" w:cs="Arial"/>
          <w:noProof/>
          <w:lang w:eastAsia="is-IS"/>
        </w:rPr>
      </w:pPr>
      <w:r>
        <w:rPr>
          <w:rFonts w:ascii="Arial" w:hAnsi="Arial" w:cs="Arial"/>
          <w:noProof/>
          <w:lang w:eastAsia="is-IS"/>
        </w:rPr>
        <w:drawing>
          <wp:anchor distT="0" distB="0" distL="114300" distR="114300" simplePos="0" relativeHeight="251658240" behindDoc="0" locked="0" layoutInCell="1" allowOverlap="1" wp14:anchorId="41702E98">
            <wp:simplePos x="0" y="0"/>
            <wp:positionH relativeFrom="column">
              <wp:posOffset>2341245</wp:posOffset>
            </wp:positionH>
            <wp:positionV relativeFrom="paragraph">
              <wp:posOffset>635</wp:posOffset>
            </wp:positionV>
            <wp:extent cx="764540" cy="558165"/>
            <wp:effectExtent l="0" t="0" r="0" b="0"/>
            <wp:wrapSquare wrapText="bothSides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A03">
        <w:rPr>
          <w:rFonts w:ascii="Arial" w:hAnsi="Arial" w:cs="Arial"/>
          <w:noProof/>
          <w:lang w:eastAsia="is-IS"/>
        </w:rPr>
        <w:br w:type="textWrapping" w:clear="all"/>
      </w:r>
    </w:p>
    <w:p w:rsidR="00C423A5" w:rsidRPr="001D25CB" w:rsidRDefault="00C423A5" w:rsidP="0072255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1D25CB">
        <w:rPr>
          <w:rFonts w:ascii="Arial" w:hAnsi="Arial" w:cs="Arial"/>
          <w:b/>
          <w:sz w:val="28"/>
          <w:szCs w:val="32"/>
        </w:rPr>
        <w:t xml:space="preserve">Ályktun aðalfundar Öryrkjabandalags Íslands </w:t>
      </w:r>
    </w:p>
    <w:p w:rsidR="00C423A5" w:rsidRPr="001D25CB" w:rsidRDefault="00C423A5" w:rsidP="0072255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1D25CB">
        <w:rPr>
          <w:rFonts w:ascii="Arial" w:hAnsi="Arial" w:cs="Arial"/>
          <w:b/>
          <w:sz w:val="28"/>
          <w:szCs w:val="32"/>
        </w:rPr>
        <w:t xml:space="preserve">haldinn 5. </w:t>
      </w:r>
      <w:r w:rsidR="001D25CB" w:rsidRPr="001D25CB">
        <w:rPr>
          <w:rFonts w:ascii="Arial" w:hAnsi="Arial" w:cs="Arial"/>
          <w:b/>
          <w:sz w:val="28"/>
          <w:szCs w:val="32"/>
        </w:rPr>
        <w:t>og</w:t>
      </w:r>
      <w:r w:rsidR="006B46E7" w:rsidRPr="001D25CB">
        <w:rPr>
          <w:rFonts w:ascii="Arial" w:hAnsi="Arial" w:cs="Arial"/>
          <w:b/>
          <w:sz w:val="28"/>
          <w:szCs w:val="32"/>
        </w:rPr>
        <w:t xml:space="preserve"> </w:t>
      </w:r>
      <w:r w:rsidRPr="001D25CB">
        <w:rPr>
          <w:rFonts w:ascii="Arial" w:hAnsi="Arial" w:cs="Arial"/>
          <w:b/>
          <w:sz w:val="28"/>
          <w:szCs w:val="32"/>
        </w:rPr>
        <w:t xml:space="preserve">6. október 2018 </w:t>
      </w:r>
    </w:p>
    <w:p w:rsidR="00C423A5" w:rsidRPr="001D25CB" w:rsidRDefault="00C423A5" w:rsidP="0072255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1D25CB">
        <w:rPr>
          <w:rFonts w:ascii="Arial" w:hAnsi="Arial" w:cs="Arial"/>
          <w:b/>
          <w:sz w:val="28"/>
          <w:szCs w:val="32"/>
        </w:rPr>
        <w:t>um mannréttindavernd fatlaðs fólks</w:t>
      </w:r>
    </w:p>
    <w:p w:rsidR="00A2000D" w:rsidRPr="00602451" w:rsidRDefault="00A2000D" w:rsidP="00722551">
      <w:pPr>
        <w:spacing w:after="0" w:line="240" w:lineRule="auto"/>
        <w:rPr>
          <w:b/>
        </w:rPr>
      </w:pPr>
    </w:p>
    <w:p w:rsidR="006B46E7" w:rsidRDefault="006B46E7" w:rsidP="0072255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6B46E7">
        <w:rPr>
          <w:rFonts w:ascii="Arial" w:hAnsi="Arial" w:cs="Arial"/>
          <w:sz w:val="24"/>
          <w:szCs w:val="24"/>
        </w:rPr>
        <w:t xml:space="preserve">Aðalfundur </w:t>
      </w:r>
      <w:r w:rsidRPr="006B46E7">
        <w:rPr>
          <w:rFonts w:ascii="Arial" w:hAnsi="Arial" w:cs="Arial"/>
          <w:iCs/>
          <w:sz w:val="24"/>
          <w:szCs w:val="24"/>
        </w:rPr>
        <w:t>Öryrkjabandalags Íslands (ÖBÍ)</w:t>
      </w:r>
      <w:r>
        <w:rPr>
          <w:rFonts w:ascii="Arial" w:hAnsi="Arial" w:cs="Arial"/>
          <w:iCs/>
          <w:sz w:val="24"/>
          <w:szCs w:val="24"/>
        </w:rPr>
        <w:t xml:space="preserve"> skorar </w:t>
      </w:r>
      <w:r w:rsidR="00F05647">
        <w:rPr>
          <w:rFonts w:ascii="Arial" w:hAnsi="Arial" w:cs="Arial"/>
          <w:iCs/>
          <w:sz w:val="24"/>
          <w:szCs w:val="24"/>
        </w:rPr>
        <w:t xml:space="preserve">á </w:t>
      </w:r>
      <w:r>
        <w:rPr>
          <w:rFonts w:ascii="Arial" w:hAnsi="Arial" w:cs="Arial"/>
          <w:iCs/>
          <w:sz w:val="24"/>
          <w:szCs w:val="24"/>
        </w:rPr>
        <w:t xml:space="preserve">stjórnvöld að virða </w:t>
      </w:r>
      <w:r w:rsidR="003D5494">
        <w:rPr>
          <w:rFonts w:ascii="Arial" w:hAnsi="Arial" w:cs="Arial"/>
          <w:iCs/>
          <w:sz w:val="24"/>
          <w:szCs w:val="24"/>
        </w:rPr>
        <w:t xml:space="preserve">þá </w:t>
      </w:r>
      <w:r>
        <w:rPr>
          <w:rFonts w:ascii="Arial" w:hAnsi="Arial" w:cs="Arial"/>
          <w:iCs/>
          <w:sz w:val="24"/>
          <w:szCs w:val="24"/>
        </w:rPr>
        <w:t xml:space="preserve">alþjóðasáttmála sem </w:t>
      </w:r>
      <w:r w:rsidR="00317E56">
        <w:rPr>
          <w:rFonts w:ascii="Arial" w:hAnsi="Arial" w:cs="Arial"/>
          <w:iCs/>
          <w:sz w:val="24"/>
          <w:szCs w:val="24"/>
        </w:rPr>
        <w:t>í</w:t>
      </w:r>
      <w:r>
        <w:rPr>
          <w:rFonts w:ascii="Arial" w:hAnsi="Arial" w:cs="Arial"/>
          <w:iCs/>
          <w:sz w:val="24"/>
          <w:szCs w:val="24"/>
        </w:rPr>
        <w:t>slenska ríkið hefur undirgengist</w:t>
      </w:r>
      <w:r w:rsidR="00317E56">
        <w:rPr>
          <w:rFonts w:ascii="Arial" w:hAnsi="Arial" w:cs="Arial"/>
          <w:iCs/>
          <w:sz w:val="24"/>
          <w:szCs w:val="24"/>
        </w:rPr>
        <w:t xml:space="preserve"> til að tryggja mannréttindavernd fatlaðs fólks</w:t>
      </w:r>
      <w:r>
        <w:rPr>
          <w:rFonts w:ascii="Arial" w:hAnsi="Arial" w:cs="Arial"/>
          <w:iCs/>
          <w:sz w:val="24"/>
          <w:szCs w:val="24"/>
        </w:rPr>
        <w:t>.</w:t>
      </w:r>
      <w:r w:rsidR="00317E56">
        <w:rPr>
          <w:rFonts w:ascii="Arial" w:hAnsi="Arial" w:cs="Arial"/>
          <w:iCs/>
          <w:sz w:val="24"/>
          <w:szCs w:val="24"/>
        </w:rPr>
        <w:t xml:space="preserve"> ÖBÍ leggur áherslu á eftirfarandi atriði: </w:t>
      </w:r>
    </w:p>
    <w:p w:rsidR="006B46E7" w:rsidRPr="006B46E7" w:rsidRDefault="006B46E7" w:rsidP="007225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000D" w:rsidRPr="00606BD1" w:rsidRDefault="00F05647" w:rsidP="00606BD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06BD1">
        <w:rPr>
          <w:rFonts w:ascii="Arial" w:hAnsi="Arial" w:cs="Arial"/>
          <w:sz w:val="24"/>
          <w:szCs w:val="24"/>
        </w:rPr>
        <w:t xml:space="preserve">Að </w:t>
      </w:r>
      <w:r w:rsidR="00317E56" w:rsidRPr="00606BD1">
        <w:rPr>
          <w:rFonts w:ascii="Arial" w:hAnsi="Arial" w:cs="Arial"/>
          <w:sz w:val="24"/>
          <w:szCs w:val="24"/>
        </w:rPr>
        <w:t xml:space="preserve">Alþingi </w:t>
      </w:r>
      <w:r w:rsidR="00C423A5" w:rsidRPr="00606BD1">
        <w:rPr>
          <w:rFonts w:ascii="Arial" w:hAnsi="Arial" w:cs="Arial"/>
          <w:sz w:val="24"/>
          <w:szCs w:val="24"/>
        </w:rPr>
        <w:t>samþykk</w:t>
      </w:r>
      <w:r w:rsidR="000C7ED5" w:rsidRPr="00606BD1">
        <w:rPr>
          <w:rFonts w:ascii="Arial" w:hAnsi="Arial" w:cs="Arial"/>
          <w:sz w:val="24"/>
          <w:szCs w:val="24"/>
        </w:rPr>
        <w:t>i</w:t>
      </w:r>
      <w:r w:rsidR="00C423A5" w:rsidRPr="00606BD1">
        <w:rPr>
          <w:rFonts w:ascii="Arial" w:hAnsi="Arial" w:cs="Arial"/>
          <w:sz w:val="24"/>
          <w:szCs w:val="24"/>
        </w:rPr>
        <w:t xml:space="preserve"> </w:t>
      </w:r>
      <w:r w:rsidR="00A2000D" w:rsidRPr="00606BD1">
        <w:rPr>
          <w:rFonts w:ascii="Arial" w:hAnsi="Arial" w:cs="Arial"/>
          <w:sz w:val="24"/>
          <w:szCs w:val="24"/>
        </w:rPr>
        <w:t>fyrirliggjandi þin</w:t>
      </w:r>
      <w:r w:rsidR="00C423A5" w:rsidRPr="00606BD1">
        <w:rPr>
          <w:rFonts w:ascii="Arial" w:hAnsi="Arial" w:cs="Arial"/>
          <w:sz w:val="24"/>
          <w:szCs w:val="24"/>
        </w:rPr>
        <w:t>gsályktunartillögu um lögfestingu</w:t>
      </w:r>
      <w:r w:rsidR="00A2000D" w:rsidRPr="00606BD1">
        <w:rPr>
          <w:rFonts w:ascii="Arial" w:hAnsi="Arial" w:cs="Arial"/>
          <w:sz w:val="24"/>
          <w:szCs w:val="24"/>
        </w:rPr>
        <w:t xml:space="preserve"> </w:t>
      </w:r>
      <w:r w:rsidRPr="00606BD1">
        <w:rPr>
          <w:rFonts w:ascii="Arial" w:hAnsi="Arial" w:cs="Arial"/>
          <w:sz w:val="24"/>
          <w:szCs w:val="24"/>
        </w:rPr>
        <w:t>s</w:t>
      </w:r>
      <w:r w:rsidR="00A2000D" w:rsidRPr="00606BD1">
        <w:rPr>
          <w:rFonts w:ascii="Arial" w:hAnsi="Arial" w:cs="Arial"/>
          <w:sz w:val="24"/>
          <w:szCs w:val="24"/>
        </w:rPr>
        <w:t>amnings Sameinuðu þjóðanna um réttindi fatlaðs</w:t>
      </w:r>
      <w:r w:rsidR="002A151C" w:rsidRPr="00606BD1">
        <w:rPr>
          <w:rFonts w:ascii="Arial" w:hAnsi="Arial" w:cs="Arial"/>
          <w:sz w:val="24"/>
          <w:szCs w:val="24"/>
        </w:rPr>
        <w:t xml:space="preserve"> fólks. Í tillögunni</w:t>
      </w:r>
      <w:r w:rsidR="00A2000D" w:rsidRPr="00606BD1">
        <w:rPr>
          <w:rFonts w:ascii="Arial" w:hAnsi="Arial" w:cs="Arial"/>
          <w:sz w:val="24"/>
          <w:szCs w:val="24"/>
        </w:rPr>
        <w:t xml:space="preserve"> kemur fram að lögfesta eigi samninginn eigi síðar en 13. desember</w:t>
      </w:r>
      <w:r w:rsidR="00A92B6A" w:rsidRPr="00606BD1">
        <w:rPr>
          <w:rFonts w:ascii="Arial" w:hAnsi="Arial" w:cs="Arial"/>
          <w:sz w:val="24"/>
          <w:szCs w:val="24"/>
        </w:rPr>
        <w:t xml:space="preserve"> 2019, á</w:t>
      </w:r>
      <w:r w:rsidR="00A2000D" w:rsidRPr="00606BD1">
        <w:rPr>
          <w:rFonts w:ascii="Arial" w:hAnsi="Arial" w:cs="Arial"/>
          <w:sz w:val="24"/>
          <w:szCs w:val="24"/>
        </w:rPr>
        <w:t xml:space="preserve"> 13 ára afmælisdegi samningsins.</w:t>
      </w:r>
    </w:p>
    <w:p w:rsidR="00C423A5" w:rsidRPr="00606BD1" w:rsidRDefault="00F05647" w:rsidP="00606BD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06BD1">
        <w:rPr>
          <w:rFonts w:ascii="Arial" w:hAnsi="Arial" w:cs="Arial"/>
          <w:sz w:val="24"/>
          <w:szCs w:val="24"/>
        </w:rPr>
        <w:t>Að s</w:t>
      </w:r>
      <w:r w:rsidR="00317E56" w:rsidRPr="00606BD1">
        <w:rPr>
          <w:rFonts w:ascii="Arial" w:hAnsi="Arial" w:cs="Arial"/>
          <w:sz w:val="24"/>
          <w:szCs w:val="24"/>
        </w:rPr>
        <w:t>tjórnvöld fullgild</w:t>
      </w:r>
      <w:r w:rsidR="000C7ED5" w:rsidRPr="00606BD1">
        <w:rPr>
          <w:rFonts w:ascii="Arial" w:hAnsi="Arial" w:cs="Arial"/>
          <w:sz w:val="24"/>
          <w:szCs w:val="24"/>
        </w:rPr>
        <w:t>i</w:t>
      </w:r>
      <w:r w:rsidR="00C423A5" w:rsidRPr="00606BD1">
        <w:rPr>
          <w:rFonts w:ascii="Arial" w:hAnsi="Arial" w:cs="Arial"/>
          <w:sz w:val="24"/>
          <w:szCs w:val="24"/>
        </w:rPr>
        <w:t xml:space="preserve"> valfrjáls</w:t>
      </w:r>
      <w:r w:rsidR="000C7ED5" w:rsidRPr="00606BD1">
        <w:rPr>
          <w:rFonts w:ascii="Arial" w:hAnsi="Arial" w:cs="Arial"/>
          <w:sz w:val="24"/>
          <w:szCs w:val="24"/>
        </w:rPr>
        <w:t>u</w:t>
      </w:r>
      <w:r w:rsidR="00C423A5" w:rsidRPr="00606BD1">
        <w:rPr>
          <w:rFonts w:ascii="Arial" w:hAnsi="Arial" w:cs="Arial"/>
          <w:sz w:val="24"/>
          <w:szCs w:val="24"/>
        </w:rPr>
        <w:t xml:space="preserve"> bókun</w:t>
      </w:r>
      <w:r w:rsidRPr="00606BD1">
        <w:rPr>
          <w:rFonts w:ascii="Arial" w:hAnsi="Arial" w:cs="Arial"/>
          <w:sz w:val="24"/>
          <w:szCs w:val="24"/>
        </w:rPr>
        <w:t>ina</w:t>
      </w:r>
      <w:r w:rsidR="00C423A5" w:rsidRPr="00606BD1">
        <w:rPr>
          <w:rFonts w:ascii="Arial" w:hAnsi="Arial" w:cs="Arial"/>
          <w:sz w:val="24"/>
          <w:szCs w:val="24"/>
        </w:rPr>
        <w:t xml:space="preserve"> við </w:t>
      </w:r>
      <w:r w:rsidRPr="00606BD1">
        <w:rPr>
          <w:rFonts w:ascii="Arial" w:hAnsi="Arial" w:cs="Arial"/>
          <w:sz w:val="24"/>
          <w:szCs w:val="24"/>
        </w:rPr>
        <w:t>s</w:t>
      </w:r>
      <w:r w:rsidR="00C423A5" w:rsidRPr="00606BD1">
        <w:rPr>
          <w:rFonts w:ascii="Arial" w:hAnsi="Arial" w:cs="Arial"/>
          <w:sz w:val="24"/>
          <w:szCs w:val="24"/>
        </w:rPr>
        <w:t>amning Sameinuðu þjó</w:t>
      </w:r>
      <w:r w:rsidR="002A151C" w:rsidRPr="00606BD1">
        <w:rPr>
          <w:rFonts w:ascii="Arial" w:hAnsi="Arial" w:cs="Arial"/>
          <w:sz w:val="24"/>
          <w:szCs w:val="24"/>
        </w:rPr>
        <w:t>ðanna</w:t>
      </w:r>
      <w:r w:rsidR="000C7ED5" w:rsidRPr="00606BD1">
        <w:rPr>
          <w:rFonts w:ascii="Arial" w:hAnsi="Arial" w:cs="Arial"/>
          <w:sz w:val="24"/>
          <w:szCs w:val="24"/>
        </w:rPr>
        <w:t xml:space="preserve"> um réttindi fatlaðs fólks</w:t>
      </w:r>
      <w:r w:rsidR="00317E56" w:rsidRPr="00606BD1">
        <w:rPr>
          <w:rFonts w:ascii="Arial" w:hAnsi="Arial" w:cs="Arial"/>
          <w:sz w:val="24"/>
          <w:szCs w:val="24"/>
        </w:rPr>
        <w:t>. ÖBÍ fordæmir að það hafi ekki verið gert</w:t>
      </w:r>
      <w:r w:rsidR="002A151C" w:rsidRPr="00606BD1">
        <w:rPr>
          <w:rFonts w:ascii="Arial" w:hAnsi="Arial" w:cs="Arial"/>
          <w:sz w:val="24"/>
          <w:szCs w:val="24"/>
        </w:rPr>
        <w:t xml:space="preserve"> þrátt fyrir</w:t>
      </w:r>
      <w:r w:rsidR="00C423A5" w:rsidRPr="00606BD1">
        <w:rPr>
          <w:rFonts w:ascii="Arial" w:hAnsi="Arial" w:cs="Arial"/>
          <w:sz w:val="24"/>
          <w:szCs w:val="24"/>
        </w:rPr>
        <w:t xml:space="preserve"> að Alþingi ályktaði þann 20</w:t>
      </w:r>
      <w:r w:rsidR="002A151C" w:rsidRPr="00606BD1">
        <w:rPr>
          <w:rFonts w:ascii="Arial" w:hAnsi="Arial" w:cs="Arial"/>
          <w:sz w:val="24"/>
          <w:szCs w:val="24"/>
        </w:rPr>
        <w:t>. september 2016 að hún</w:t>
      </w:r>
      <w:r w:rsidR="00C423A5" w:rsidRPr="00606BD1">
        <w:rPr>
          <w:rFonts w:ascii="Arial" w:hAnsi="Arial" w:cs="Arial"/>
          <w:sz w:val="24"/>
          <w:szCs w:val="24"/>
        </w:rPr>
        <w:t xml:space="preserve"> skyldi fullgilt eigi síðar en í árslok 2017. </w:t>
      </w:r>
    </w:p>
    <w:p w:rsidR="00C423A5" w:rsidRPr="00606BD1" w:rsidRDefault="00317E56" w:rsidP="00606BD1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06BD1">
        <w:rPr>
          <w:rFonts w:ascii="Arial" w:hAnsi="Arial" w:cs="Arial"/>
          <w:iCs/>
          <w:sz w:val="24"/>
          <w:szCs w:val="24"/>
        </w:rPr>
        <w:t xml:space="preserve">ÖBÍ </w:t>
      </w:r>
      <w:r w:rsidR="00C423A5" w:rsidRPr="00606BD1">
        <w:rPr>
          <w:rFonts w:ascii="Arial" w:hAnsi="Arial" w:cs="Arial"/>
          <w:iCs/>
          <w:sz w:val="24"/>
          <w:szCs w:val="24"/>
        </w:rPr>
        <w:t>fagnar lögum nr. 86/2018,</w:t>
      </w:r>
      <w:r w:rsidR="002A151C" w:rsidRPr="00606BD1">
        <w:rPr>
          <w:rFonts w:ascii="Arial" w:hAnsi="Arial" w:cs="Arial"/>
          <w:iCs/>
          <w:sz w:val="24"/>
          <w:szCs w:val="24"/>
        </w:rPr>
        <w:t xml:space="preserve"> um jafna meðferð á vinnumarkaði,</w:t>
      </w:r>
      <w:r w:rsidR="00C423A5" w:rsidRPr="00606BD1">
        <w:rPr>
          <w:rFonts w:ascii="Arial" w:hAnsi="Arial" w:cs="Arial"/>
          <w:iCs/>
          <w:sz w:val="24"/>
          <w:szCs w:val="24"/>
        </w:rPr>
        <w:t xml:space="preserve"> þar sem kveðið er á um bann við mismunun á vinnumarkaði á grundvelli fötlu</w:t>
      </w:r>
      <w:r w:rsidR="002A151C" w:rsidRPr="00606BD1">
        <w:rPr>
          <w:rFonts w:ascii="Arial" w:hAnsi="Arial" w:cs="Arial"/>
          <w:iCs/>
          <w:sz w:val="24"/>
          <w:szCs w:val="24"/>
        </w:rPr>
        <w:t>nar</w:t>
      </w:r>
      <w:r w:rsidR="00C423A5" w:rsidRPr="00606BD1">
        <w:rPr>
          <w:rFonts w:ascii="Arial" w:hAnsi="Arial" w:cs="Arial"/>
          <w:iCs/>
          <w:sz w:val="24"/>
          <w:szCs w:val="24"/>
        </w:rPr>
        <w:t>. ÖBÍ harmar þó þá ákvörðun löggjafans að ekkert fjármagn hafi fylgt með lögfestingunni</w:t>
      </w:r>
      <w:r w:rsidR="002A151C" w:rsidRPr="00606BD1">
        <w:rPr>
          <w:rFonts w:ascii="Arial" w:hAnsi="Arial" w:cs="Arial"/>
          <w:iCs/>
          <w:sz w:val="24"/>
          <w:szCs w:val="24"/>
        </w:rPr>
        <w:t xml:space="preserve"> til að tryggja rétta framkvæmd laganna</w:t>
      </w:r>
      <w:r w:rsidR="00C423A5" w:rsidRPr="00606BD1">
        <w:rPr>
          <w:rFonts w:ascii="Arial" w:hAnsi="Arial" w:cs="Arial"/>
          <w:iCs/>
          <w:sz w:val="24"/>
          <w:szCs w:val="24"/>
        </w:rPr>
        <w:t>.</w:t>
      </w:r>
    </w:p>
    <w:p w:rsidR="00D028B7" w:rsidRDefault="00D028B7" w:rsidP="00722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2B6A" w:rsidRPr="00B73401" w:rsidRDefault="00A92B6A" w:rsidP="00722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3401">
        <w:rPr>
          <w:rFonts w:ascii="Arial" w:hAnsi="Arial" w:cs="Arial"/>
          <w:b/>
          <w:sz w:val="24"/>
          <w:szCs w:val="24"/>
        </w:rPr>
        <w:t>Greinargerð</w:t>
      </w:r>
      <w:r w:rsidR="00C423A5" w:rsidRPr="00B73401">
        <w:rPr>
          <w:rFonts w:ascii="Arial" w:hAnsi="Arial" w:cs="Arial"/>
          <w:b/>
          <w:sz w:val="24"/>
          <w:szCs w:val="24"/>
        </w:rPr>
        <w:t xml:space="preserve"> </w:t>
      </w:r>
    </w:p>
    <w:p w:rsidR="00C423A5" w:rsidRPr="00F05647" w:rsidRDefault="00A2000D" w:rsidP="0072255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5647">
        <w:rPr>
          <w:rFonts w:ascii="Arial" w:hAnsi="Arial" w:cs="Arial"/>
          <w:szCs w:val="24"/>
        </w:rPr>
        <w:t>Réttarstaða fatlaðs fólks á Íslandi verður skýrari við lögfestingu samnings</w:t>
      </w:r>
      <w:r w:rsidR="00067716" w:rsidRPr="00F05647">
        <w:rPr>
          <w:rFonts w:ascii="Arial" w:hAnsi="Arial" w:cs="Arial"/>
          <w:szCs w:val="24"/>
        </w:rPr>
        <w:t xml:space="preserve"> Sameinuðu þjóðanna um réttindi fatlaðs fólks</w:t>
      </w:r>
      <w:r w:rsidR="00F05647" w:rsidRPr="00F05647">
        <w:rPr>
          <w:rFonts w:ascii="Arial" w:hAnsi="Arial" w:cs="Arial"/>
          <w:szCs w:val="24"/>
        </w:rPr>
        <w:t xml:space="preserve"> (SRFF)</w:t>
      </w:r>
      <w:r w:rsidR="00067716" w:rsidRPr="00F05647">
        <w:rPr>
          <w:rFonts w:ascii="Arial" w:hAnsi="Arial" w:cs="Arial"/>
          <w:szCs w:val="24"/>
        </w:rPr>
        <w:t>.</w:t>
      </w:r>
      <w:r w:rsidRPr="00F05647">
        <w:rPr>
          <w:rFonts w:ascii="Arial" w:hAnsi="Arial" w:cs="Arial"/>
          <w:szCs w:val="24"/>
        </w:rPr>
        <w:t xml:space="preserve"> </w:t>
      </w:r>
      <w:r w:rsidR="00067716" w:rsidRPr="00F05647">
        <w:rPr>
          <w:rFonts w:ascii="Arial" w:hAnsi="Arial" w:cs="Arial"/>
          <w:szCs w:val="24"/>
        </w:rPr>
        <w:t xml:space="preserve">Þá </w:t>
      </w:r>
      <w:r w:rsidRPr="00F05647">
        <w:rPr>
          <w:rFonts w:ascii="Arial" w:hAnsi="Arial" w:cs="Arial"/>
          <w:szCs w:val="24"/>
        </w:rPr>
        <w:t xml:space="preserve">munu einstaklingar </w:t>
      </w:r>
      <w:r w:rsidR="00067716" w:rsidRPr="00F05647">
        <w:rPr>
          <w:rFonts w:ascii="Arial" w:hAnsi="Arial" w:cs="Arial"/>
          <w:szCs w:val="24"/>
        </w:rPr>
        <w:t xml:space="preserve">jafnframt </w:t>
      </w:r>
      <w:r w:rsidRPr="00F05647">
        <w:rPr>
          <w:rFonts w:ascii="Arial" w:hAnsi="Arial" w:cs="Arial"/>
          <w:szCs w:val="24"/>
        </w:rPr>
        <w:t xml:space="preserve">geta beitt samningnum með beinum hætti fyrir dómstólum hér á landi. </w:t>
      </w:r>
      <w:r w:rsidR="00A92B6A" w:rsidRPr="00F05647">
        <w:rPr>
          <w:rFonts w:ascii="Arial" w:hAnsi="Arial" w:cs="Arial"/>
          <w:szCs w:val="24"/>
        </w:rPr>
        <w:t xml:space="preserve">Til að tryggja framgang málsins þarf Alþingi </w:t>
      </w:r>
      <w:r w:rsidRPr="00F05647">
        <w:rPr>
          <w:rFonts w:ascii="Arial" w:hAnsi="Arial" w:cs="Arial"/>
          <w:szCs w:val="24"/>
        </w:rPr>
        <w:t>að samþykkja</w:t>
      </w:r>
      <w:r w:rsidR="00F05647" w:rsidRPr="00F05647">
        <w:rPr>
          <w:rFonts w:ascii="Arial" w:hAnsi="Arial" w:cs="Arial"/>
          <w:szCs w:val="24"/>
        </w:rPr>
        <w:t xml:space="preserve"> fyrirliggjandi</w:t>
      </w:r>
      <w:r w:rsidRPr="00F05647">
        <w:rPr>
          <w:rFonts w:ascii="Arial" w:hAnsi="Arial" w:cs="Arial"/>
          <w:szCs w:val="24"/>
        </w:rPr>
        <w:t xml:space="preserve"> </w:t>
      </w:r>
      <w:r w:rsidR="00F05647" w:rsidRPr="00F05647">
        <w:rPr>
          <w:rFonts w:ascii="Arial" w:hAnsi="Arial" w:cs="Arial"/>
          <w:szCs w:val="24"/>
        </w:rPr>
        <w:t>þingsályktunartillögu um lögfestingu samningsins</w:t>
      </w:r>
      <w:r w:rsidRPr="00F05647">
        <w:rPr>
          <w:rFonts w:ascii="Arial" w:hAnsi="Arial" w:cs="Arial"/>
          <w:szCs w:val="24"/>
        </w:rPr>
        <w:t xml:space="preserve"> án tafar, </w:t>
      </w:r>
      <w:r w:rsidR="002A151C" w:rsidRPr="00F05647">
        <w:rPr>
          <w:rFonts w:ascii="Arial" w:hAnsi="Arial" w:cs="Arial"/>
          <w:szCs w:val="24"/>
        </w:rPr>
        <w:t>svo tryggt verði</w:t>
      </w:r>
      <w:r w:rsidRPr="00F05647">
        <w:rPr>
          <w:rFonts w:ascii="Arial" w:hAnsi="Arial" w:cs="Arial"/>
          <w:szCs w:val="24"/>
        </w:rPr>
        <w:t xml:space="preserve"> að lagafrumvarp um </w:t>
      </w:r>
      <w:r w:rsidR="00F05647" w:rsidRPr="00F05647">
        <w:rPr>
          <w:rFonts w:ascii="Arial" w:hAnsi="Arial" w:cs="Arial"/>
          <w:szCs w:val="24"/>
        </w:rPr>
        <w:t>málið</w:t>
      </w:r>
      <w:r w:rsidR="00602451" w:rsidRPr="00F05647">
        <w:rPr>
          <w:rFonts w:ascii="Arial" w:hAnsi="Arial" w:cs="Arial"/>
          <w:szCs w:val="24"/>
        </w:rPr>
        <w:t xml:space="preserve"> </w:t>
      </w:r>
      <w:r w:rsidR="00A92B6A" w:rsidRPr="00F05647">
        <w:rPr>
          <w:rFonts w:ascii="Arial" w:hAnsi="Arial" w:cs="Arial"/>
          <w:szCs w:val="24"/>
        </w:rPr>
        <w:t>geti komið fram sem fyrst.</w:t>
      </w:r>
      <w:r w:rsidR="002A151C" w:rsidRPr="00F05647">
        <w:rPr>
          <w:rFonts w:ascii="Arial" w:hAnsi="Arial" w:cs="Arial"/>
          <w:szCs w:val="24"/>
        </w:rPr>
        <w:t xml:space="preserve"> </w:t>
      </w:r>
      <w:r w:rsidR="00C423A5" w:rsidRPr="00F05647">
        <w:rPr>
          <w:rFonts w:ascii="Arial" w:hAnsi="Arial" w:cs="Arial"/>
          <w:szCs w:val="24"/>
        </w:rPr>
        <w:t>Sjá þingsályktunartillöguna</w:t>
      </w:r>
      <w:r w:rsidR="002A151C" w:rsidRPr="00F05647">
        <w:rPr>
          <w:rFonts w:ascii="Arial" w:hAnsi="Arial" w:cs="Arial"/>
          <w:szCs w:val="24"/>
        </w:rPr>
        <w:t xml:space="preserve"> </w:t>
      </w:r>
      <w:r w:rsidR="00E87CDD">
        <w:rPr>
          <w:rFonts w:ascii="Arial" w:hAnsi="Arial" w:cs="Arial"/>
          <w:szCs w:val="24"/>
        </w:rPr>
        <w:t>á slóðinni</w:t>
      </w:r>
      <w:r w:rsidR="00C423A5" w:rsidRPr="00F05647">
        <w:rPr>
          <w:rFonts w:ascii="Arial" w:hAnsi="Arial" w:cs="Arial"/>
          <w:szCs w:val="24"/>
        </w:rPr>
        <w:t xml:space="preserve">: </w:t>
      </w:r>
      <w:hyperlink r:id="rId7" w:history="1">
        <w:r w:rsidR="00C423A5" w:rsidRPr="00F05647">
          <w:rPr>
            <w:rStyle w:val="Hyperlink"/>
            <w:rFonts w:ascii="Arial" w:hAnsi="Arial" w:cs="Arial"/>
            <w:szCs w:val="24"/>
          </w:rPr>
          <w:t>https://www.althingi.is/altext/149/s/0021.html</w:t>
        </w:r>
      </w:hyperlink>
      <w:r w:rsidR="00C423A5" w:rsidRPr="00F05647">
        <w:rPr>
          <w:rFonts w:ascii="Arial" w:hAnsi="Arial" w:cs="Arial"/>
          <w:szCs w:val="24"/>
        </w:rPr>
        <w:t xml:space="preserve"> </w:t>
      </w:r>
    </w:p>
    <w:p w:rsidR="006B46E7" w:rsidRPr="00F05647" w:rsidRDefault="006B46E7" w:rsidP="0072255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02451" w:rsidRPr="00F05647" w:rsidRDefault="00C423A5" w:rsidP="0072255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5647">
        <w:rPr>
          <w:rFonts w:ascii="Arial" w:hAnsi="Arial" w:cs="Arial"/>
          <w:szCs w:val="24"/>
        </w:rPr>
        <w:t>Valfrjál</w:t>
      </w:r>
      <w:r w:rsidR="002A151C" w:rsidRPr="00F05647">
        <w:rPr>
          <w:rFonts w:ascii="Arial" w:hAnsi="Arial" w:cs="Arial"/>
          <w:szCs w:val="24"/>
        </w:rPr>
        <w:t>s</w:t>
      </w:r>
      <w:r w:rsidRPr="00F05647">
        <w:rPr>
          <w:rFonts w:ascii="Arial" w:hAnsi="Arial" w:cs="Arial"/>
          <w:szCs w:val="24"/>
        </w:rPr>
        <w:t xml:space="preserve"> bókun</w:t>
      </w:r>
      <w:r w:rsidR="00F05647" w:rsidRPr="00F05647">
        <w:rPr>
          <w:rFonts w:ascii="Arial" w:hAnsi="Arial" w:cs="Arial"/>
          <w:szCs w:val="24"/>
        </w:rPr>
        <w:t xml:space="preserve"> (</w:t>
      </w:r>
      <w:r w:rsidRPr="00F05647">
        <w:rPr>
          <w:rFonts w:ascii="Arial" w:hAnsi="Arial" w:cs="Arial"/>
          <w:szCs w:val="24"/>
        </w:rPr>
        <w:t>valkvæður viðauki</w:t>
      </w:r>
      <w:r w:rsidR="00F05647" w:rsidRPr="00F05647">
        <w:rPr>
          <w:rFonts w:ascii="Arial" w:hAnsi="Arial" w:cs="Arial"/>
          <w:szCs w:val="24"/>
        </w:rPr>
        <w:t>)</w:t>
      </w:r>
      <w:r w:rsidR="00602451" w:rsidRPr="00F05647">
        <w:rPr>
          <w:rFonts w:ascii="Arial" w:hAnsi="Arial" w:cs="Arial"/>
          <w:szCs w:val="24"/>
        </w:rPr>
        <w:t xml:space="preserve"> </w:t>
      </w:r>
      <w:r w:rsidR="00776F05" w:rsidRPr="00F05647">
        <w:rPr>
          <w:rFonts w:ascii="Arial" w:hAnsi="Arial" w:cs="Arial"/>
          <w:szCs w:val="24"/>
        </w:rPr>
        <w:t xml:space="preserve">við SRFF </w:t>
      </w:r>
      <w:r w:rsidR="00602451" w:rsidRPr="00F05647">
        <w:rPr>
          <w:rFonts w:ascii="Arial" w:hAnsi="Arial" w:cs="Arial"/>
          <w:szCs w:val="24"/>
        </w:rPr>
        <w:t>felur í sér einstaklingsbundnar samskiptale</w:t>
      </w:r>
      <w:r w:rsidR="00A92B6A" w:rsidRPr="00F05647">
        <w:rPr>
          <w:rFonts w:ascii="Arial" w:hAnsi="Arial" w:cs="Arial"/>
          <w:szCs w:val="24"/>
        </w:rPr>
        <w:t xml:space="preserve">iðir, telji einstaklingar </w:t>
      </w:r>
      <w:r w:rsidRPr="00F05647">
        <w:rPr>
          <w:rFonts w:ascii="Arial" w:hAnsi="Arial" w:cs="Arial"/>
          <w:szCs w:val="24"/>
        </w:rPr>
        <w:t>ríki brjóta á sér og að</w:t>
      </w:r>
      <w:r w:rsidR="00A92B6A" w:rsidRPr="00F05647">
        <w:rPr>
          <w:rFonts w:ascii="Arial" w:hAnsi="Arial" w:cs="Arial"/>
          <w:szCs w:val="24"/>
        </w:rPr>
        <w:t xml:space="preserve"> þeir</w:t>
      </w:r>
      <w:r w:rsidR="00602451" w:rsidRPr="00F05647">
        <w:rPr>
          <w:rFonts w:ascii="Arial" w:hAnsi="Arial" w:cs="Arial"/>
          <w:szCs w:val="24"/>
        </w:rPr>
        <w:t xml:space="preserve"> </w:t>
      </w:r>
      <w:r w:rsidRPr="00F05647">
        <w:rPr>
          <w:rFonts w:ascii="Arial" w:hAnsi="Arial" w:cs="Arial"/>
          <w:szCs w:val="24"/>
        </w:rPr>
        <w:t xml:space="preserve">hafi </w:t>
      </w:r>
      <w:r w:rsidR="00602451" w:rsidRPr="00F05647">
        <w:rPr>
          <w:rFonts w:ascii="Arial" w:hAnsi="Arial" w:cs="Arial"/>
          <w:szCs w:val="24"/>
        </w:rPr>
        <w:t>klárað allar kæru</w:t>
      </w:r>
      <w:r w:rsidRPr="00F05647">
        <w:rPr>
          <w:rFonts w:ascii="Arial" w:hAnsi="Arial" w:cs="Arial"/>
          <w:szCs w:val="24"/>
        </w:rPr>
        <w:t>leiðir innanlands. Einnig felur bókunin</w:t>
      </w:r>
      <w:r w:rsidR="00602451" w:rsidRPr="00F05647">
        <w:rPr>
          <w:rFonts w:ascii="Arial" w:hAnsi="Arial" w:cs="Arial"/>
          <w:szCs w:val="24"/>
        </w:rPr>
        <w:t xml:space="preserve"> í sér heimild fyrir nefnd Sameinuðu þjóðanna um réttindi fatlaðs fólks að gera rannsókn á þeim ríkjum þar sem </w:t>
      </w:r>
      <w:r w:rsidR="002A151C" w:rsidRPr="00F05647">
        <w:rPr>
          <w:rFonts w:ascii="Arial" w:hAnsi="Arial" w:cs="Arial"/>
          <w:szCs w:val="24"/>
        </w:rPr>
        <w:t xml:space="preserve">rökstuddur </w:t>
      </w:r>
      <w:r w:rsidR="00A92B6A" w:rsidRPr="00F05647">
        <w:rPr>
          <w:rFonts w:ascii="Arial" w:hAnsi="Arial" w:cs="Arial"/>
          <w:szCs w:val="24"/>
        </w:rPr>
        <w:t xml:space="preserve">grunur er </w:t>
      </w:r>
      <w:r w:rsidR="00602451" w:rsidRPr="00F05647">
        <w:rPr>
          <w:rFonts w:ascii="Arial" w:hAnsi="Arial" w:cs="Arial"/>
          <w:szCs w:val="24"/>
        </w:rPr>
        <w:t>um kerfisbundin brot á samningnum.</w:t>
      </w:r>
      <w:r w:rsidRPr="00F05647">
        <w:rPr>
          <w:rFonts w:ascii="Arial" w:hAnsi="Arial" w:cs="Arial"/>
          <w:szCs w:val="24"/>
        </w:rPr>
        <w:t xml:space="preserve"> </w:t>
      </w:r>
      <w:r w:rsidR="00602451" w:rsidRPr="00F05647">
        <w:rPr>
          <w:rFonts w:ascii="Arial" w:hAnsi="Arial" w:cs="Arial"/>
          <w:szCs w:val="24"/>
        </w:rPr>
        <w:t xml:space="preserve">Aðildarríki bókunarinnar eru orðin 91 talsins og fer hratt fjölgandi. </w:t>
      </w:r>
      <w:r w:rsidR="002A151C" w:rsidRPr="00F05647">
        <w:rPr>
          <w:rFonts w:ascii="Arial" w:hAnsi="Arial" w:cs="Arial"/>
          <w:szCs w:val="24"/>
        </w:rPr>
        <w:t xml:space="preserve">Alþingi samþykkti þann 20. september </w:t>
      </w:r>
      <w:r w:rsidR="002A151C" w:rsidRPr="00F95BB8">
        <w:rPr>
          <w:rFonts w:ascii="Arial" w:hAnsi="Arial" w:cs="Arial"/>
          <w:szCs w:val="24"/>
        </w:rPr>
        <w:t>2016 að bókunin skyldi fullgild fyrir árslok 2017, því vekur það furðu að ráðherra hafi ekki</w:t>
      </w:r>
      <w:r w:rsidR="002A151C" w:rsidRPr="00F05647">
        <w:rPr>
          <w:rFonts w:ascii="Arial" w:hAnsi="Arial" w:cs="Arial"/>
          <w:szCs w:val="24"/>
        </w:rPr>
        <w:t xml:space="preserve"> framfylgt skýrum vilja Alþingis. </w:t>
      </w:r>
      <w:r w:rsidRPr="00F05647">
        <w:rPr>
          <w:rFonts w:ascii="Arial" w:hAnsi="Arial" w:cs="Arial"/>
          <w:szCs w:val="24"/>
        </w:rPr>
        <w:t xml:space="preserve">Sjá má samþykkta þingsályktunartillögu um fullgildingu bókunarinnar </w:t>
      </w:r>
      <w:r w:rsidR="00E87CDD">
        <w:rPr>
          <w:rFonts w:ascii="Arial" w:hAnsi="Arial" w:cs="Arial"/>
          <w:szCs w:val="24"/>
        </w:rPr>
        <w:t>á slóðinni</w:t>
      </w:r>
      <w:r w:rsidRPr="00F05647">
        <w:rPr>
          <w:rFonts w:ascii="Arial" w:hAnsi="Arial" w:cs="Arial"/>
          <w:szCs w:val="24"/>
        </w:rPr>
        <w:t xml:space="preserve">: </w:t>
      </w:r>
      <w:hyperlink r:id="rId8" w:history="1">
        <w:r w:rsidR="002A151C" w:rsidRPr="00F05647">
          <w:rPr>
            <w:rStyle w:val="Hyperlink"/>
            <w:rFonts w:ascii="Arial" w:hAnsi="Arial" w:cs="Arial"/>
            <w:szCs w:val="24"/>
          </w:rPr>
          <w:t>https://www.althingi.is/altext/145/s/1693.html</w:t>
        </w:r>
      </w:hyperlink>
      <w:r w:rsidR="002A151C" w:rsidRPr="00F05647">
        <w:rPr>
          <w:rFonts w:ascii="Arial" w:hAnsi="Arial" w:cs="Arial"/>
          <w:szCs w:val="24"/>
        </w:rPr>
        <w:t xml:space="preserve"> </w:t>
      </w:r>
    </w:p>
    <w:p w:rsidR="006B46E7" w:rsidRPr="00F05647" w:rsidRDefault="006B46E7" w:rsidP="0072255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23953" w:rsidRDefault="00C423A5" w:rsidP="0072255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5647">
        <w:rPr>
          <w:rFonts w:ascii="Arial" w:hAnsi="Arial" w:cs="Arial"/>
          <w:szCs w:val="24"/>
        </w:rPr>
        <w:t xml:space="preserve">Með </w:t>
      </w:r>
      <w:r w:rsidR="002A151C" w:rsidRPr="00F05647">
        <w:rPr>
          <w:rFonts w:ascii="Arial" w:hAnsi="Arial" w:cs="Arial"/>
          <w:szCs w:val="24"/>
        </w:rPr>
        <w:t xml:space="preserve">lögfestingu banns við mismunun á vinnumarkaði var stórt skref tekið í áttina að einum vinnumarkaði fyrir alla. </w:t>
      </w:r>
      <w:r w:rsidR="000C63FE">
        <w:rPr>
          <w:rFonts w:ascii="Arial" w:hAnsi="Arial" w:cs="Arial"/>
          <w:szCs w:val="24"/>
        </w:rPr>
        <w:t xml:space="preserve">Lögin tóku gildi 1. september sl. </w:t>
      </w:r>
      <w:r w:rsidR="002A151C" w:rsidRPr="00F05647">
        <w:rPr>
          <w:rFonts w:ascii="Arial" w:hAnsi="Arial" w:cs="Arial"/>
          <w:szCs w:val="24"/>
        </w:rPr>
        <w:t>Fatlað fólk á nú rétt á viðeigandi aðlögun á vinnumarkaði og nýtur það verndar gegn mismunun á vinnumarkaði, m.a. við ráðningar og framgang í starfi. Löggjöfin er jákvætt skref í átt að samfélagi án hvers kyns mismununar. Frekari skref í átt að raunverulegu jafnrétti fólks á öllum sviðum verða að vera stigin í framhaldinu. Athygli hefur vakið að ekki hafi fylgt fjármagn til að tryggja raunverulega þann rétt sem kveðið er á um í lögunum.</w:t>
      </w:r>
      <w:r w:rsidR="00F05647" w:rsidRPr="00F05647">
        <w:rPr>
          <w:rFonts w:ascii="Arial" w:hAnsi="Arial" w:cs="Arial"/>
          <w:szCs w:val="24"/>
        </w:rPr>
        <w:t xml:space="preserve"> </w:t>
      </w:r>
      <w:r w:rsidR="002A151C" w:rsidRPr="00F05647">
        <w:rPr>
          <w:rFonts w:ascii="Arial" w:hAnsi="Arial" w:cs="Arial"/>
          <w:szCs w:val="24"/>
        </w:rPr>
        <w:t xml:space="preserve">Sjá lögin </w:t>
      </w:r>
      <w:r w:rsidR="00E87CDD">
        <w:rPr>
          <w:rFonts w:ascii="Arial" w:hAnsi="Arial" w:cs="Arial"/>
          <w:szCs w:val="24"/>
        </w:rPr>
        <w:t>á slóðinni</w:t>
      </w:r>
      <w:bookmarkStart w:id="0" w:name="_GoBack"/>
      <w:bookmarkEnd w:id="0"/>
      <w:r w:rsidR="002A151C" w:rsidRPr="00F05647">
        <w:rPr>
          <w:rFonts w:ascii="Arial" w:hAnsi="Arial" w:cs="Arial"/>
          <w:szCs w:val="24"/>
        </w:rPr>
        <w:t>:</w:t>
      </w:r>
    </w:p>
    <w:p w:rsidR="00C423A5" w:rsidRPr="00F05647" w:rsidRDefault="00E87CDD" w:rsidP="00722551">
      <w:pPr>
        <w:spacing w:after="0" w:line="240" w:lineRule="auto"/>
        <w:jc w:val="both"/>
        <w:rPr>
          <w:rFonts w:ascii="Arial" w:hAnsi="Arial" w:cs="Arial"/>
          <w:szCs w:val="24"/>
        </w:rPr>
      </w:pPr>
      <w:hyperlink r:id="rId9" w:history="1">
        <w:r w:rsidR="00F05647" w:rsidRPr="00F05647">
          <w:rPr>
            <w:rStyle w:val="Hyperlink"/>
            <w:rFonts w:ascii="Arial" w:hAnsi="Arial" w:cs="Arial"/>
            <w:szCs w:val="24"/>
          </w:rPr>
          <w:t>https://www.althingi.is/altext/148/s/1258.html</w:t>
        </w:r>
      </w:hyperlink>
      <w:r w:rsidR="002A151C" w:rsidRPr="00F05647">
        <w:rPr>
          <w:rFonts w:ascii="Arial" w:hAnsi="Arial" w:cs="Arial"/>
          <w:szCs w:val="24"/>
        </w:rPr>
        <w:t xml:space="preserve">  </w:t>
      </w:r>
    </w:p>
    <w:sectPr w:rsidR="00C423A5" w:rsidRPr="00F0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65EEE"/>
    <w:multiLevelType w:val="hybridMultilevel"/>
    <w:tmpl w:val="2162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73593"/>
    <w:multiLevelType w:val="hybridMultilevel"/>
    <w:tmpl w:val="1A10490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D"/>
    <w:rsid w:val="00023100"/>
    <w:rsid w:val="0003393A"/>
    <w:rsid w:val="00036E31"/>
    <w:rsid w:val="00067716"/>
    <w:rsid w:val="000C63FE"/>
    <w:rsid w:val="000C7ED5"/>
    <w:rsid w:val="001337B4"/>
    <w:rsid w:val="00190D19"/>
    <w:rsid w:val="001D25CB"/>
    <w:rsid w:val="001F3C41"/>
    <w:rsid w:val="002A151C"/>
    <w:rsid w:val="002A69EE"/>
    <w:rsid w:val="002B4360"/>
    <w:rsid w:val="00317E56"/>
    <w:rsid w:val="00331FBB"/>
    <w:rsid w:val="00380CB4"/>
    <w:rsid w:val="00391F15"/>
    <w:rsid w:val="003D5494"/>
    <w:rsid w:val="00484A19"/>
    <w:rsid w:val="004D54EC"/>
    <w:rsid w:val="00524DA1"/>
    <w:rsid w:val="00602451"/>
    <w:rsid w:val="00606BD1"/>
    <w:rsid w:val="00640F93"/>
    <w:rsid w:val="006603C7"/>
    <w:rsid w:val="00662653"/>
    <w:rsid w:val="006B46E7"/>
    <w:rsid w:val="00722551"/>
    <w:rsid w:val="00776F05"/>
    <w:rsid w:val="007A5623"/>
    <w:rsid w:val="00871A11"/>
    <w:rsid w:val="00905075"/>
    <w:rsid w:val="009370D0"/>
    <w:rsid w:val="009857EC"/>
    <w:rsid w:val="00997E0F"/>
    <w:rsid w:val="009C0261"/>
    <w:rsid w:val="009F74AF"/>
    <w:rsid w:val="00A2000D"/>
    <w:rsid w:val="00A457D3"/>
    <w:rsid w:val="00A71B32"/>
    <w:rsid w:val="00A76A03"/>
    <w:rsid w:val="00A92B6A"/>
    <w:rsid w:val="00A96FB4"/>
    <w:rsid w:val="00AA633C"/>
    <w:rsid w:val="00AC5806"/>
    <w:rsid w:val="00B1329D"/>
    <w:rsid w:val="00B23953"/>
    <w:rsid w:val="00B73401"/>
    <w:rsid w:val="00B76E69"/>
    <w:rsid w:val="00C06E7D"/>
    <w:rsid w:val="00C20882"/>
    <w:rsid w:val="00C423A5"/>
    <w:rsid w:val="00D028B7"/>
    <w:rsid w:val="00D333D6"/>
    <w:rsid w:val="00D47075"/>
    <w:rsid w:val="00DC7C86"/>
    <w:rsid w:val="00E4142B"/>
    <w:rsid w:val="00E75C65"/>
    <w:rsid w:val="00E778C4"/>
    <w:rsid w:val="00E87CDD"/>
    <w:rsid w:val="00EB4FBD"/>
    <w:rsid w:val="00EC7C32"/>
    <w:rsid w:val="00EE145B"/>
    <w:rsid w:val="00EF2271"/>
    <w:rsid w:val="00F05647"/>
    <w:rsid w:val="00F95BB8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4F8F"/>
  <w15:chartTrackingRefBased/>
  <w15:docId w15:val="{D604E428-CEFC-480C-9D37-614D527B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A5"/>
  </w:style>
  <w:style w:type="character" w:styleId="Hyperlink">
    <w:name w:val="Hyperlink"/>
    <w:basedOn w:val="DefaultParagraphFont"/>
    <w:uiPriority w:val="99"/>
    <w:unhideWhenUsed/>
    <w:rsid w:val="00C423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6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hingi.is/altext/145/s/169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thingi.is/altext/149/s/00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thingi.is/altext/148/s/12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EF7B-2244-4D6D-9221-C4AA127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Sigurjón Unnar Sveinsson</dc:creator>
  <cp:keywords/>
  <dc:description/>
  <cp:lastModifiedBy>Þórný Björk Jakobsdóttir</cp:lastModifiedBy>
  <cp:revision>4</cp:revision>
  <cp:lastPrinted>2018-10-04T16:58:00Z</cp:lastPrinted>
  <dcterms:created xsi:type="dcterms:W3CDTF">2018-10-04T18:31:00Z</dcterms:created>
  <dcterms:modified xsi:type="dcterms:W3CDTF">2018-10-04T18:47:00Z</dcterms:modified>
</cp:coreProperties>
</file>